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D81" w:rsidRPr="00997D81" w:rsidRDefault="00876DC4" w:rsidP="00D27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PPF concerned over </w:t>
      </w:r>
      <w:r w:rsidR="00997D81" w:rsidRPr="00997D81">
        <w:rPr>
          <w:rFonts w:ascii="Times New Roman" w:hAnsi="Times New Roman" w:cs="Times New Roman"/>
          <w:b/>
          <w:sz w:val="28"/>
          <w:szCs w:val="28"/>
        </w:rPr>
        <w:t xml:space="preserve">detainment of Belarusian Journalists </w:t>
      </w:r>
    </w:p>
    <w:p w:rsidR="00997D81" w:rsidRDefault="00997D81" w:rsidP="00D27BDD">
      <w:pPr>
        <w:rPr>
          <w:rFonts w:ascii="Times New Roman" w:hAnsi="Times New Roman" w:cs="Times New Roman"/>
          <w:sz w:val="24"/>
          <w:szCs w:val="24"/>
        </w:rPr>
      </w:pPr>
    </w:p>
    <w:p w:rsidR="00D27BDD" w:rsidRPr="006D3EB0" w:rsidRDefault="00D27BDD" w:rsidP="00D27BDD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>August 9, 2018</w:t>
      </w:r>
    </w:p>
    <w:p w:rsidR="00D27BDD" w:rsidRPr="006D3EB0" w:rsidRDefault="00D27BDD" w:rsidP="00D27B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>Alexander Lukashenko</w:t>
      </w:r>
    </w:p>
    <w:p w:rsidR="00D27BDD" w:rsidRPr="006D3EB0" w:rsidRDefault="00D27BDD" w:rsidP="00D27B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>President of Belarus</w:t>
      </w:r>
    </w:p>
    <w:p w:rsidR="00D27BDD" w:rsidRPr="006D3EB0" w:rsidRDefault="00D27BDD" w:rsidP="00D27B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BDD" w:rsidRPr="006D3EB0" w:rsidRDefault="00D27BDD" w:rsidP="00D27B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BDD" w:rsidRPr="006D3EB0" w:rsidRDefault="00D27BDD" w:rsidP="00D27BDD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>Excellency,</w:t>
      </w:r>
    </w:p>
    <w:p w:rsidR="00002598" w:rsidRPr="006D3EB0" w:rsidRDefault="00D27BDD" w:rsidP="00D27BDD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>Pakistan Press Foundation (PPF), an independent non-governmental institution committed to promoting and defending fre</w:t>
      </w:r>
      <w:r w:rsidR="00876DC4">
        <w:rPr>
          <w:rFonts w:ascii="Times New Roman" w:hAnsi="Times New Roman" w:cs="Times New Roman"/>
          <w:sz w:val="24"/>
          <w:szCs w:val="24"/>
        </w:rPr>
        <w:t>edom of expression</w:t>
      </w:r>
      <w:r w:rsidR="00BC7F50">
        <w:rPr>
          <w:rFonts w:ascii="Times New Roman" w:hAnsi="Times New Roman" w:cs="Times New Roman"/>
          <w:sz w:val="24"/>
          <w:szCs w:val="24"/>
        </w:rPr>
        <w:t xml:space="preserve"> is </w:t>
      </w:r>
      <w:r w:rsidRPr="006D3EB0">
        <w:rPr>
          <w:rFonts w:ascii="Times New Roman" w:hAnsi="Times New Roman" w:cs="Times New Roman"/>
          <w:sz w:val="24"/>
          <w:szCs w:val="24"/>
        </w:rPr>
        <w:t>concerned over</w:t>
      </w:r>
      <w:r w:rsidR="006F7BF7" w:rsidRPr="006D3EB0">
        <w:rPr>
          <w:rFonts w:ascii="Times New Roman" w:hAnsi="Times New Roman" w:cs="Times New Roman"/>
          <w:sz w:val="24"/>
          <w:szCs w:val="24"/>
        </w:rPr>
        <w:t xml:space="preserve"> the </w:t>
      </w:r>
      <w:r w:rsidR="00002598" w:rsidRPr="006D3EB0">
        <w:rPr>
          <w:rFonts w:ascii="Times New Roman" w:hAnsi="Times New Roman" w:cs="Times New Roman"/>
          <w:sz w:val="24"/>
          <w:szCs w:val="24"/>
        </w:rPr>
        <w:t xml:space="preserve">raid on media outlets and detainment of journalists on </w:t>
      </w:r>
      <w:r w:rsidR="00876DC4">
        <w:rPr>
          <w:rFonts w:ascii="Times New Roman" w:hAnsi="Times New Roman" w:cs="Times New Roman"/>
          <w:sz w:val="24"/>
          <w:szCs w:val="24"/>
        </w:rPr>
        <w:t xml:space="preserve">Tuesday, </w:t>
      </w:r>
      <w:r w:rsidR="00002598" w:rsidRPr="006D3EB0">
        <w:rPr>
          <w:rFonts w:ascii="Times New Roman" w:hAnsi="Times New Roman" w:cs="Times New Roman"/>
          <w:sz w:val="24"/>
          <w:szCs w:val="24"/>
        </w:rPr>
        <w:t xml:space="preserve">August 7, in Minsk. </w:t>
      </w:r>
    </w:p>
    <w:p w:rsidR="009424E4" w:rsidRPr="006D3EB0" w:rsidRDefault="006F7BF7" w:rsidP="00002598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002598" w:rsidRPr="006D3EB0">
        <w:rPr>
          <w:rFonts w:ascii="Times New Roman" w:hAnsi="Times New Roman" w:cs="Times New Roman"/>
          <w:sz w:val="24"/>
          <w:szCs w:val="24"/>
        </w:rPr>
        <w:t xml:space="preserve">Belarusian Association of Journalists (BAJ), on the morning of August 7 police officers raided the newsrooms of </w:t>
      </w:r>
      <w:r w:rsidR="006762F8">
        <w:rPr>
          <w:rFonts w:ascii="Times New Roman" w:hAnsi="Times New Roman" w:cs="Times New Roman"/>
          <w:sz w:val="24"/>
          <w:szCs w:val="24"/>
        </w:rPr>
        <w:t xml:space="preserve">news portal </w:t>
      </w:r>
      <w:bookmarkStart w:id="0" w:name="_GoBack"/>
      <w:bookmarkEnd w:id="0"/>
      <w:r w:rsidR="00002598" w:rsidRPr="006D3EB0">
        <w:rPr>
          <w:rFonts w:ascii="Times New Roman" w:hAnsi="Times New Roman" w:cs="Times New Roman"/>
          <w:sz w:val="24"/>
          <w:szCs w:val="24"/>
        </w:rPr>
        <w:t>T</w:t>
      </w:r>
      <w:r w:rsidR="006762F8">
        <w:rPr>
          <w:rFonts w:ascii="Times New Roman" w:hAnsi="Times New Roman" w:cs="Times New Roman"/>
          <w:sz w:val="24"/>
          <w:szCs w:val="24"/>
        </w:rPr>
        <w:t>ut.by</w:t>
      </w:r>
      <w:r w:rsidR="00002598" w:rsidRPr="006D3EB0">
        <w:rPr>
          <w:rFonts w:ascii="Times New Roman" w:hAnsi="Times New Roman" w:cs="Times New Roman"/>
          <w:sz w:val="24"/>
          <w:szCs w:val="24"/>
        </w:rPr>
        <w:t>, news agency BelaPAN</w:t>
      </w:r>
      <w:r w:rsidR="009424E4" w:rsidRPr="006D3EB0">
        <w:rPr>
          <w:rFonts w:ascii="Times New Roman" w:hAnsi="Times New Roman" w:cs="Times New Roman"/>
          <w:sz w:val="24"/>
          <w:szCs w:val="24"/>
        </w:rPr>
        <w:t xml:space="preserve"> and Navuka (Science) newspaper located in the building of </w:t>
      </w:r>
      <w:r w:rsidR="00876DC4">
        <w:rPr>
          <w:rFonts w:ascii="Times New Roman" w:hAnsi="Times New Roman" w:cs="Times New Roman"/>
          <w:sz w:val="24"/>
          <w:szCs w:val="24"/>
        </w:rPr>
        <w:t xml:space="preserve">the </w:t>
      </w:r>
      <w:r w:rsidR="009424E4" w:rsidRPr="006D3EB0">
        <w:rPr>
          <w:rFonts w:ascii="Times New Roman" w:hAnsi="Times New Roman" w:cs="Times New Roman"/>
          <w:sz w:val="24"/>
          <w:szCs w:val="24"/>
        </w:rPr>
        <w:t xml:space="preserve">Belarusian Academy of Sciences. </w:t>
      </w:r>
    </w:p>
    <w:p w:rsidR="001B3068" w:rsidRPr="006D3EB0" w:rsidRDefault="006D3EB0" w:rsidP="001B3068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 xml:space="preserve">The arrested journalists are </w:t>
      </w:r>
      <w:r w:rsidR="001B3068" w:rsidRPr="006D3EB0">
        <w:rPr>
          <w:rFonts w:ascii="Times New Roman" w:hAnsi="Times New Roman" w:cs="Times New Roman"/>
          <w:sz w:val="24"/>
          <w:szCs w:val="24"/>
        </w:rPr>
        <w:t xml:space="preserve">Tatsiana Karavenkova and Andrei Serada </w:t>
      </w:r>
      <w:r w:rsidRPr="006D3EB0">
        <w:rPr>
          <w:rFonts w:ascii="Times New Roman" w:hAnsi="Times New Roman" w:cs="Times New Roman"/>
          <w:sz w:val="24"/>
          <w:szCs w:val="24"/>
        </w:rPr>
        <w:t>from</w:t>
      </w:r>
      <w:r w:rsidR="001B3068" w:rsidRPr="006D3EB0">
        <w:rPr>
          <w:rFonts w:ascii="Times New Roman" w:hAnsi="Times New Roman" w:cs="Times New Roman"/>
          <w:sz w:val="24"/>
          <w:szCs w:val="24"/>
        </w:rPr>
        <w:t xml:space="preserve"> BelaPAN and Maryna Zolatava, Hanna Kaltyhina, Ulyana Babayed, Halina Ulasik, Dzmitry Bobryk, Hanna Yermachonak, Yauheniya Beraziuk, Ludmila Chekina </w:t>
      </w:r>
      <w:r w:rsidRPr="006D3EB0">
        <w:rPr>
          <w:rFonts w:ascii="Times New Roman" w:hAnsi="Times New Roman" w:cs="Times New Roman"/>
          <w:sz w:val="24"/>
          <w:szCs w:val="24"/>
        </w:rPr>
        <w:t>from Tut.by</w:t>
      </w:r>
      <w:r w:rsidR="001B3068" w:rsidRPr="006D3EB0">
        <w:rPr>
          <w:rFonts w:ascii="Times New Roman" w:hAnsi="Times New Roman" w:cs="Times New Roman"/>
          <w:sz w:val="24"/>
          <w:szCs w:val="24"/>
        </w:rPr>
        <w:t>. After interrogation five journalists were released in the evening while others are still under custody.</w:t>
      </w:r>
    </w:p>
    <w:p w:rsidR="00C919B4" w:rsidRPr="006D3EB0" w:rsidRDefault="00167CE8" w:rsidP="00167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police l</w:t>
      </w:r>
      <w:r w:rsidR="00C919B4" w:rsidRPr="006D3EB0">
        <w:rPr>
          <w:rFonts w:ascii="Times New Roman" w:hAnsi="Times New Roman" w:cs="Times New Roman"/>
          <w:sz w:val="24"/>
          <w:szCs w:val="24"/>
        </w:rPr>
        <w:t>odged a criminal case for illegal access to computer information under Article 349 Part 2 of the Criminal Code "Unauthorized access to computer information".</w:t>
      </w:r>
    </w:p>
    <w:p w:rsidR="00C919B4" w:rsidRPr="006D3EB0" w:rsidRDefault="00C919B4" w:rsidP="00002598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>A report by BelTA unitary enterprise is the main reason behind starting a criminal case against journalists. BelTA faced malfunctions while accessing a paid subscription to the services provided by them to one of its customers.</w:t>
      </w:r>
    </w:p>
    <w:p w:rsidR="00002598" w:rsidRPr="006D3EB0" w:rsidRDefault="009424E4" w:rsidP="00002598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 xml:space="preserve">The investigative team also searched the apartments of some of the journalists including </w:t>
      </w:r>
      <w:r w:rsidR="00C919B4" w:rsidRPr="006D3EB0">
        <w:rPr>
          <w:rFonts w:ascii="Times New Roman" w:hAnsi="Times New Roman" w:cs="Times New Roman"/>
          <w:sz w:val="24"/>
          <w:szCs w:val="24"/>
        </w:rPr>
        <w:t xml:space="preserve">Pauliuk Bykouski, </w:t>
      </w:r>
      <w:r w:rsidRPr="006D3EB0">
        <w:rPr>
          <w:rFonts w:ascii="Times New Roman" w:hAnsi="Times New Roman" w:cs="Times New Roman"/>
          <w:sz w:val="24"/>
          <w:szCs w:val="24"/>
        </w:rPr>
        <w:t xml:space="preserve">Ulyana Babayed, Hanna Yermachonak, Halina Ulasik, and Maryna Zolatava. The summer house of BelaPAN journalist Tatsiana Karavenkova in Zhodzishki village of Hrodna region was also raided by the team and </w:t>
      </w:r>
      <w:r w:rsidR="00C51560">
        <w:rPr>
          <w:rFonts w:ascii="Times New Roman" w:hAnsi="Times New Roman" w:cs="Times New Roman"/>
          <w:sz w:val="24"/>
          <w:szCs w:val="24"/>
        </w:rPr>
        <w:t>her Minsk apartment was searched</w:t>
      </w:r>
      <w:r w:rsidR="00C919B4" w:rsidRPr="006D3EB0">
        <w:rPr>
          <w:rFonts w:ascii="Times New Roman" w:hAnsi="Times New Roman" w:cs="Times New Roman"/>
          <w:sz w:val="24"/>
          <w:szCs w:val="24"/>
        </w:rPr>
        <w:t xml:space="preserve"> on August 8.</w:t>
      </w:r>
    </w:p>
    <w:p w:rsidR="00C919B4" w:rsidRPr="006D3EB0" w:rsidRDefault="00C919B4" w:rsidP="00C51560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 xml:space="preserve">Journalist Aliaksei Zhukau was also detained in his house in Barauliany along with his wife. Zhukau </w:t>
      </w:r>
      <w:r w:rsidR="00C51560">
        <w:rPr>
          <w:rFonts w:ascii="Times New Roman" w:hAnsi="Times New Roman" w:cs="Times New Roman"/>
          <w:sz w:val="24"/>
          <w:szCs w:val="24"/>
        </w:rPr>
        <w:t>who is a</w:t>
      </w:r>
      <w:r w:rsidRPr="006D3EB0">
        <w:rPr>
          <w:rFonts w:ascii="Times New Roman" w:hAnsi="Times New Roman" w:cs="Times New Roman"/>
          <w:sz w:val="24"/>
          <w:szCs w:val="24"/>
        </w:rPr>
        <w:t xml:space="preserve"> former editor of Selskaya Haspadarka an </w:t>
      </w:r>
      <w:r w:rsidR="001B3068" w:rsidRPr="006D3EB0">
        <w:rPr>
          <w:rFonts w:ascii="Times New Roman" w:hAnsi="Times New Roman" w:cs="Times New Roman"/>
          <w:sz w:val="24"/>
          <w:szCs w:val="24"/>
        </w:rPr>
        <w:t>a</w:t>
      </w:r>
      <w:r w:rsidRPr="006D3EB0">
        <w:rPr>
          <w:rFonts w:ascii="Times New Roman" w:hAnsi="Times New Roman" w:cs="Times New Roman"/>
          <w:sz w:val="24"/>
          <w:szCs w:val="24"/>
        </w:rPr>
        <w:t>gricultural magazine</w:t>
      </w:r>
      <w:r w:rsidR="001B3068" w:rsidRPr="006D3EB0">
        <w:rPr>
          <w:rFonts w:ascii="Times New Roman" w:hAnsi="Times New Roman" w:cs="Times New Roman"/>
          <w:sz w:val="24"/>
          <w:szCs w:val="24"/>
        </w:rPr>
        <w:t xml:space="preserve"> and also worked with Belarusy i Rynak Belarusians newspaper. The police also seized cameras and laptops of the journalists. </w:t>
      </w:r>
    </w:p>
    <w:p w:rsidR="001B3068" w:rsidRPr="006D3EB0" w:rsidRDefault="001B3068" w:rsidP="001B3068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>PPF urges the Belarusian authorities to immediately release</w:t>
      </w:r>
      <w:r w:rsidR="00BC7F50">
        <w:rPr>
          <w:rFonts w:ascii="Times New Roman" w:hAnsi="Times New Roman" w:cs="Times New Roman"/>
          <w:sz w:val="24"/>
          <w:szCs w:val="24"/>
        </w:rPr>
        <w:t xml:space="preserve"> the</w:t>
      </w:r>
      <w:r w:rsidRPr="006D3EB0">
        <w:rPr>
          <w:rFonts w:ascii="Times New Roman" w:hAnsi="Times New Roman" w:cs="Times New Roman"/>
          <w:sz w:val="24"/>
          <w:szCs w:val="24"/>
        </w:rPr>
        <w:t xml:space="preserve"> detained journalists and stop harassing </w:t>
      </w:r>
      <w:r w:rsidR="00C37D25" w:rsidRPr="006D3EB0">
        <w:rPr>
          <w:rFonts w:ascii="Times New Roman" w:hAnsi="Times New Roman" w:cs="Times New Roman"/>
          <w:sz w:val="24"/>
          <w:szCs w:val="24"/>
        </w:rPr>
        <w:t xml:space="preserve">independent media organizations and journalists. </w:t>
      </w:r>
    </w:p>
    <w:p w:rsidR="001B3068" w:rsidRPr="006D3EB0" w:rsidRDefault="001B3068" w:rsidP="001B3068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>I thank you for your attention and will welcome your comments.</w:t>
      </w:r>
    </w:p>
    <w:p w:rsidR="001B3068" w:rsidRPr="006D3EB0" w:rsidRDefault="001B3068" w:rsidP="001B3068">
      <w:pPr>
        <w:rPr>
          <w:rFonts w:ascii="Times New Roman" w:hAnsi="Times New Roman" w:cs="Times New Roman"/>
          <w:sz w:val="24"/>
          <w:szCs w:val="24"/>
        </w:rPr>
      </w:pPr>
    </w:p>
    <w:p w:rsidR="001B3068" w:rsidRPr="006D3EB0" w:rsidRDefault="001B3068" w:rsidP="001B3068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lastRenderedPageBreak/>
        <w:t xml:space="preserve">Yours sincerely, </w:t>
      </w:r>
      <w:r w:rsidRPr="006D3EB0">
        <w:rPr>
          <w:rFonts w:ascii="Times New Roman" w:hAnsi="Times New Roman" w:cs="Times New Roman"/>
          <w:sz w:val="24"/>
          <w:szCs w:val="24"/>
        </w:rPr>
        <w:br/>
      </w:r>
    </w:p>
    <w:p w:rsidR="001B3068" w:rsidRPr="006D3EB0" w:rsidRDefault="001B3068" w:rsidP="001B3068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>Owais Aslam Ali</w:t>
      </w:r>
      <w:r w:rsidRPr="006D3EB0">
        <w:rPr>
          <w:rFonts w:ascii="Times New Roman" w:hAnsi="Times New Roman" w:cs="Times New Roman"/>
          <w:sz w:val="24"/>
          <w:szCs w:val="24"/>
        </w:rPr>
        <w:br/>
        <w:t>Secretary General</w:t>
      </w:r>
    </w:p>
    <w:p w:rsidR="001B3068" w:rsidRPr="006D3EB0" w:rsidRDefault="001B3068" w:rsidP="001B3068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>Pakistan Press Foundation (PPF)</w:t>
      </w:r>
    </w:p>
    <w:p w:rsidR="001B3068" w:rsidRPr="006D3EB0" w:rsidRDefault="001B3068" w:rsidP="001B3068">
      <w:pPr>
        <w:rPr>
          <w:rFonts w:ascii="Times New Roman" w:hAnsi="Times New Roman" w:cs="Times New Roman"/>
          <w:sz w:val="24"/>
          <w:szCs w:val="24"/>
        </w:rPr>
      </w:pPr>
    </w:p>
    <w:p w:rsidR="001B3068" w:rsidRPr="006D3EB0" w:rsidRDefault="001B3068" w:rsidP="001B3068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>Press Centre</w:t>
      </w:r>
    </w:p>
    <w:p w:rsidR="001B3068" w:rsidRPr="006D3EB0" w:rsidRDefault="001B3068" w:rsidP="001B3068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>Shahrah Kamal Ataturk</w:t>
      </w:r>
    </w:p>
    <w:p w:rsidR="001B3068" w:rsidRPr="006D3EB0" w:rsidRDefault="001B3068" w:rsidP="001B3068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>Karachi</w:t>
      </w:r>
    </w:p>
    <w:p w:rsidR="001B3068" w:rsidRPr="006D3EB0" w:rsidRDefault="001B3068" w:rsidP="001B3068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 xml:space="preserve">Pakistan </w:t>
      </w:r>
    </w:p>
    <w:p w:rsidR="001B3068" w:rsidRPr="006D3EB0" w:rsidRDefault="001B3068" w:rsidP="001B3068">
      <w:pPr>
        <w:rPr>
          <w:rFonts w:ascii="Times New Roman" w:hAnsi="Times New Roman" w:cs="Times New Roman"/>
          <w:sz w:val="24"/>
          <w:szCs w:val="24"/>
        </w:rPr>
      </w:pPr>
    </w:p>
    <w:p w:rsidR="001B3068" w:rsidRPr="006D3EB0" w:rsidRDefault="001B3068" w:rsidP="001B3068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>Tel: +92 21 3263 3215</w:t>
      </w:r>
    </w:p>
    <w:p w:rsidR="001B3068" w:rsidRPr="006D3EB0" w:rsidRDefault="001B3068" w:rsidP="001B3068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>Fax: +92 21 3221 7069</w:t>
      </w:r>
    </w:p>
    <w:p w:rsidR="001B3068" w:rsidRPr="006D3EB0" w:rsidRDefault="001B3068" w:rsidP="001B3068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tgtFrame="_blank" w:history="1">
        <w:r w:rsidRPr="006D3EB0">
          <w:rPr>
            <w:rStyle w:val="Hyperlink"/>
            <w:rFonts w:ascii="Times New Roman" w:hAnsi="Times New Roman" w:cs="Times New Roman"/>
            <w:sz w:val="24"/>
            <w:szCs w:val="24"/>
          </w:rPr>
          <w:t>owaisali@pakistanpressfoundation.org</w:t>
        </w:r>
      </w:hyperlink>
    </w:p>
    <w:p w:rsidR="00D27BDD" w:rsidRPr="006D3EB0" w:rsidRDefault="001B3068">
      <w:pPr>
        <w:rPr>
          <w:rFonts w:ascii="Times New Roman" w:hAnsi="Times New Roman" w:cs="Times New Roman"/>
          <w:sz w:val="24"/>
          <w:szCs w:val="24"/>
        </w:rPr>
      </w:pPr>
      <w:r w:rsidRPr="006D3EB0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8" w:tgtFrame="_blank" w:history="1">
        <w:r w:rsidRPr="006D3EB0">
          <w:rPr>
            <w:rStyle w:val="Hyperlink"/>
            <w:rFonts w:ascii="Times New Roman" w:hAnsi="Times New Roman" w:cs="Times New Roman"/>
            <w:sz w:val="24"/>
            <w:szCs w:val="24"/>
          </w:rPr>
          <w:t>www.pakistanpressfoundation.org</w:t>
        </w:r>
      </w:hyperlink>
    </w:p>
    <w:sectPr w:rsidR="00D27BDD" w:rsidRPr="006D3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B00" w:rsidRDefault="00B85B00" w:rsidP="00D27BDD">
      <w:pPr>
        <w:spacing w:after="0" w:line="240" w:lineRule="auto"/>
      </w:pPr>
      <w:r>
        <w:separator/>
      </w:r>
    </w:p>
  </w:endnote>
  <w:endnote w:type="continuationSeparator" w:id="0">
    <w:p w:rsidR="00B85B00" w:rsidRDefault="00B85B00" w:rsidP="00D2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B00" w:rsidRDefault="00B85B00" w:rsidP="00D27BDD">
      <w:pPr>
        <w:spacing w:after="0" w:line="240" w:lineRule="auto"/>
      </w:pPr>
      <w:r>
        <w:separator/>
      </w:r>
    </w:p>
  </w:footnote>
  <w:footnote w:type="continuationSeparator" w:id="0">
    <w:p w:rsidR="00B85B00" w:rsidRDefault="00B85B00" w:rsidP="00D27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E508ED"/>
    <w:multiLevelType w:val="multilevel"/>
    <w:tmpl w:val="2E42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D"/>
    <w:rsid w:val="00002598"/>
    <w:rsid w:val="00167CE8"/>
    <w:rsid w:val="001B3068"/>
    <w:rsid w:val="00267CC5"/>
    <w:rsid w:val="004B70BB"/>
    <w:rsid w:val="005C6DCC"/>
    <w:rsid w:val="006762F8"/>
    <w:rsid w:val="006D3EB0"/>
    <w:rsid w:val="006F7BF7"/>
    <w:rsid w:val="00876DC4"/>
    <w:rsid w:val="009424E4"/>
    <w:rsid w:val="00985E89"/>
    <w:rsid w:val="00997D81"/>
    <w:rsid w:val="00B85B00"/>
    <w:rsid w:val="00BC7F50"/>
    <w:rsid w:val="00C37D25"/>
    <w:rsid w:val="00C51560"/>
    <w:rsid w:val="00C919B4"/>
    <w:rsid w:val="00D2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FAA0A-1E51-477C-9F02-E82AB7A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7B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5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B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2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7BDD"/>
    <w:rPr>
      <w:b/>
      <w:bCs/>
    </w:rPr>
  </w:style>
  <w:style w:type="character" w:styleId="Hyperlink">
    <w:name w:val="Hyperlink"/>
    <w:basedOn w:val="DefaultParagraphFont"/>
    <w:uiPriority w:val="99"/>
    <w:unhideWhenUsed/>
    <w:rsid w:val="00D27B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7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BDD"/>
  </w:style>
  <w:style w:type="paragraph" w:styleId="Footer">
    <w:name w:val="footer"/>
    <w:basedOn w:val="Normal"/>
    <w:link w:val="FooterChar"/>
    <w:uiPriority w:val="99"/>
    <w:unhideWhenUsed/>
    <w:rsid w:val="00D27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BDD"/>
  </w:style>
  <w:style w:type="character" w:customStyle="1" w:styleId="Heading2Char">
    <w:name w:val="Heading 2 Char"/>
    <w:basedOn w:val="DefaultParagraphFont"/>
    <w:link w:val="Heading2"/>
    <w:uiPriority w:val="9"/>
    <w:semiHidden/>
    <w:rsid w:val="000025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de-date">
    <w:name w:val="node-date"/>
    <w:basedOn w:val="DefaultParagraphFont"/>
    <w:rsid w:val="00002598"/>
  </w:style>
  <w:style w:type="character" w:customStyle="1" w:styleId="node-author">
    <w:name w:val="node-author"/>
    <w:basedOn w:val="DefaultParagraphFont"/>
    <w:rsid w:val="0000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647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09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40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istanpressfoundat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waisali@pakistanpress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Shahzeb</dc:creator>
  <cp:keywords/>
  <dc:description/>
  <cp:lastModifiedBy>lib 10</cp:lastModifiedBy>
  <cp:revision>2</cp:revision>
  <dcterms:created xsi:type="dcterms:W3CDTF">2018-08-09T07:02:00Z</dcterms:created>
  <dcterms:modified xsi:type="dcterms:W3CDTF">2018-08-09T07:02:00Z</dcterms:modified>
</cp:coreProperties>
</file>